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E14FF1">
        <w:rPr>
          <w:rFonts w:ascii="Times New Roman" w:eastAsia="Times New Roman" w:hAnsi="Times New Roman" w:cs="Times New Roman"/>
          <w:sz w:val="28"/>
          <w:szCs w:val="28"/>
          <w:highlight w:val="yellow"/>
        </w:rPr>
        <w:t>2</w:t>
      </w:r>
      <w:r w:rsidR="003D0AE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012/100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3D0AE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2012/100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3D0AE7">
        <w:rPr>
          <w:rFonts w:ascii="Times New Roman" w:eastAsia="Times New Roman" w:hAnsi="Times New Roman" w:cs="Times New Roman"/>
          <w:b/>
          <w:bCs/>
          <w:highlight w:val="yellow"/>
        </w:rPr>
        <w:t>2012/100</w:t>
      </w:r>
      <w:r w:rsidR="000327AD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D0AE7">
        <w:rPr>
          <w:rFonts w:ascii="Times New Roman" w:eastAsia="Times New Roman" w:hAnsi="Times New Roman" w:cs="Times New Roman"/>
          <w:sz w:val="24"/>
          <w:szCs w:val="24"/>
          <w:highlight w:val="yellow"/>
        </w:rPr>
        <w:t>1,84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E14FF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3D0AE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12/100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D0A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1,84 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10" w:rsidRDefault="00CE7E10" w:rsidP="00AA7678">
      <w:pPr>
        <w:spacing w:after="0" w:line="240" w:lineRule="auto"/>
      </w:pPr>
      <w:r>
        <w:separator/>
      </w:r>
    </w:p>
  </w:endnote>
  <w:endnote w:type="continuationSeparator" w:id="0">
    <w:p w:rsidR="00CE7E10" w:rsidRDefault="00CE7E1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D0AE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10" w:rsidRDefault="00CE7E10" w:rsidP="00AA7678">
      <w:pPr>
        <w:spacing w:after="0" w:line="240" w:lineRule="auto"/>
      </w:pPr>
      <w:r>
        <w:separator/>
      </w:r>
    </w:p>
  </w:footnote>
  <w:footnote w:type="continuationSeparator" w:id="0">
    <w:p w:rsidR="00CE7E10" w:rsidRDefault="00CE7E1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27AD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D0AE7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4A0A"/>
    <w:rsid w:val="00696CEE"/>
    <w:rsid w:val="00697444"/>
    <w:rsid w:val="006C489E"/>
    <w:rsid w:val="006D1EF8"/>
    <w:rsid w:val="007552EE"/>
    <w:rsid w:val="00763F57"/>
    <w:rsid w:val="00772598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E7E10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2021-01-20T07:28:00Z</dcterms:created>
  <dcterms:modified xsi:type="dcterms:W3CDTF">2021-01-20T07:30:00Z</dcterms:modified>
</cp:coreProperties>
</file>